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D2" w:rsidRPr="00835EC0" w:rsidRDefault="000839D2" w:rsidP="000839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835EC0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Образование</w:t>
      </w:r>
    </w:p>
    <w:p w:rsidR="000839D2" w:rsidRPr="00835EC0" w:rsidRDefault="000839D2" w:rsidP="00083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Структурное подразделение АНФОО «СК «Липецкий металлург» </w:t>
      </w:r>
      <w:r w:rsidRPr="00835EC0">
        <w:rPr>
          <w:rFonts w:ascii="Times New Roman" w:eastAsia="Times New Roman" w:hAnsi="Times New Roman"/>
          <w:sz w:val="24"/>
          <w:szCs w:val="24"/>
          <w:lang w:eastAsia="ru-RU"/>
        </w:rPr>
        <w:t>проводит обучение по дополнительн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ой общеобразовательной – дополнительной общеразвивающей программе подготовки лиц в целях изучения правил безопасного обращения с оружием и приобретения навыков безопасного обращения с оружием. </w:t>
      </w:r>
      <w:proofErr w:type="gramStart"/>
      <w:r w:rsidRPr="00835EC0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 w:rsidRPr="00835EC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данн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ой </w:t>
      </w:r>
      <w:r w:rsidRPr="00835EC0">
        <w:rPr>
          <w:rFonts w:ascii="Times New Roman" w:eastAsia="Times New Roman" w:hAnsi="Times New Roman"/>
          <w:sz w:val="24"/>
          <w:szCs w:val="24"/>
          <w:lang w:eastAsia="ru-RU"/>
        </w:rPr>
        <w:t>образовательн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835EC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35EC0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без повышения уровня образования.</w:t>
      </w:r>
    </w:p>
    <w:p w:rsidR="000839D2" w:rsidRPr="00835EC0" w:rsidRDefault="000839D2" w:rsidP="00083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Обучение осуществляется в очной </w:t>
      </w:r>
      <w:r w:rsidRPr="00835EC0">
        <w:rPr>
          <w:rFonts w:ascii="Times New Roman" w:eastAsia="Times New Roman" w:hAnsi="Times New Roman"/>
          <w:sz w:val="24"/>
          <w:szCs w:val="24"/>
          <w:lang w:eastAsia="ru-RU"/>
        </w:rPr>
        <w:t>форме.</w:t>
      </w:r>
    </w:p>
    <w:p w:rsidR="000839D2" w:rsidRPr="00835EC0" w:rsidRDefault="000839D2" w:rsidP="00083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835EC0">
        <w:rPr>
          <w:rFonts w:ascii="Times New Roman" w:eastAsia="Times New Roman" w:hAnsi="Times New Roman"/>
          <w:sz w:val="24"/>
          <w:szCs w:val="24"/>
          <w:lang w:eastAsia="ru-RU"/>
        </w:rPr>
        <w:t>Обучающихся за счет бюджетных средств не имеется.</w:t>
      </w:r>
    </w:p>
    <w:p w:rsidR="000839D2" w:rsidRDefault="000839D2" w:rsidP="00083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835EC0">
        <w:rPr>
          <w:rFonts w:ascii="Times New Roman" w:eastAsia="Times New Roman" w:hAnsi="Times New Roman"/>
          <w:sz w:val="24"/>
          <w:szCs w:val="24"/>
          <w:lang w:eastAsia="ru-RU"/>
        </w:rPr>
        <w:t>Количество человек, прошедших обучение за с</w:t>
      </w:r>
      <w:r w:rsidR="00B12864">
        <w:rPr>
          <w:rFonts w:ascii="Times New Roman" w:eastAsia="Times New Roman" w:hAnsi="Times New Roman"/>
          <w:sz w:val="24"/>
          <w:szCs w:val="24"/>
          <w:lang w:eastAsia="ru-RU"/>
        </w:rPr>
        <w:t>чет средств физических лиц в 2020</w:t>
      </w:r>
      <w:r w:rsidRPr="00835EC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333C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5 человек</w:t>
      </w:r>
    </w:p>
    <w:p w:rsidR="000839D2" w:rsidRPr="00835EC0" w:rsidRDefault="000839D2" w:rsidP="00083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835EC0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Образовательный проце</w:t>
      </w:r>
      <w:proofErr w:type="gramStart"/>
      <w:r w:rsidRPr="00835EC0">
        <w:rPr>
          <w:rFonts w:ascii="Times New Roman" w:eastAsia="Times New Roman" w:hAnsi="Times New Roman"/>
          <w:sz w:val="24"/>
          <w:szCs w:val="24"/>
          <w:lang w:eastAsia="ru-RU"/>
        </w:rPr>
        <w:t xml:space="preserve">сс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уктурном подразделении АНФОО «СК «Липецкий металлург»</w:t>
      </w:r>
      <w:r w:rsidRPr="00835EC0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на русском языке.</w:t>
      </w:r>
    </w:p>
    <w:p w:rsidR="00B57E09" w:rsidRDefault="00B57E09"/>
    <w:sectPr w:rsidR="00B57E09" w:rsidSect="00B5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D2"/>
    <w:rsid w:val="000839D2"/>
    <w:rsid w:val="008A4382"/>
    <w:rsid w:val="00A333C6"/>
    <w:rsid w:val="00B12864"/>
    <w:rsid w:val="00B57E09"/>
    <w:rsid w:val="00CA7B1D"/>
    <w:rsid w:val="00D3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 Липецкийметаллург</dc:creator>
  <cp:lastModifiedBy>Липецкий металлург</cp:lastModifiedBy>
  <cp:revision>4</cp:revision>
  <dcterms:created xsi:type="dcterms:W3CDTF">2021-06-30T07:12:00Z</dcterms:created>
  <dcterms:modified xsi:type="dcterms:W3CDTF">2021-06-30T07:13:00Z</dcterms:modified>
</cp:coreProperties>
</file>